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7A" w:rsidRDefault="00A94B7A" w:rsidP="00A94B7A">
      <w:pPr>
        <w:jc w:val="center"/>
      </w:pPr>
    </w:p>
    <w:p w:rsidR="00A94B7A" w:rsidRDefault="00A94B7A" w:rsidP="009329D9"/>
    <w:p w:rsidR="00A94B7A" w:rsidRDefault="00A94B7A" w:rsidP="00A94B7A">
      <w:pPr>
        <w:jc w:val="center"/>
      </w:pPr>
      <w:r>
        <w:t>Lodi Rules Committee</w:t>
      </w:r>
    </w:p>
    <w:p w:rsidR="00A94B7A" w:rsidRDefault="000624AD" w:rsidP="00A94B7A">
      <w:pPr>
        <w:jc w:val="center"/>
      </w:pPr>
      <w:r>
        <w:t>September 28</w:t>
      </w:r>
      <w:r w:rsidR="00A94B7A">
        <w:t>, 2015</w:t>
      </w:r>
    </w:p>
    <w:p w:rsidR="00A94B7A" w:rsidRDefault="00A94B7A" w:rsidP="00A94B7A">
      <w:pPr>
        <w:jc w:val="center"/>
      </w:pPr>
    </w:p>
    <w:p w:rsidR="00A94B7A" w:rsidRDefault="00A94B7A" w:rsidP="00A94B7A">
      <w:pPr>
        <w:jc w:val="center"/>
      </w:pPr>
    </w:p>
    <w:p w:rsidR="00A94B7A" w:rsidRDefault="00A94B7A" w:rsidP="00A94B7A">
      <w:pPr>
        <w:jc w:val="center"/>
      </w:pPr>
      <w:smartTag w:uri="urn:schemas-microsoft-com:office:smarttags" w:element="City">
        <w:smartTag w:uri="urn:schemas-microsoft-com:office:smarttags" w:element="place">
          <w:r>
            <w:t>Lodi</w:t>
          </w:r>
        </w:smartTag>
      </w:smartTag>
      <w:r>
        <w:t xml:space="preserve"> </w:t>
      </w:r>
      <w:proofErr w:type="spellStart"/>
      <w:r>
        <w:t>Winegrape</w:t>
      </w:r>
      <w:proofErr w:type="spellEnd"/>
      <w:r>
        <w:t xml:space="preserve"> Commission, </w:t>
      </w:r>
      <w:smartTag w:uri="urn:schemas-microsoft-com:office:smarttags" w:element="address">
        <w:smartTag w:uri="urn:schemas-microsoft-com:office:smarttags" w:element="Street">
          <w:r>
            <w:t>2545 West Turner Rd.</w:t>
          </w:r>
        </w:smartTag>
        <w:r>
          <w:t xml:space="preserve">, </w:t>
        </w:r>
        <w:smartTag w:uri="urn:schemas-microsoft-com:office:smarttags" w:element="City">
          <w:r>
            <w:t>Lodi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 </w:t>
        </w:r>
        <w:smartTag w:uri="urn:schemas-microsoft-com:office:smarttags" w:element="PostalCode">
          <w:r>
            <w:t>95242</w:t>
          </w:r>
        </w:smartTag>
      </w:smartTag>
    </w:p>
    <w:p w:rsidR="00A94B7A" w:rsidRDefault="00A94B7A" w:rsidP="00A94B7A"/>
    <w:p w:rsidR="00A94B7A" w:rsidRDefault="00A94B7A" w:rsidP="00A94B7A">
      <w:pPr>
        <w:numPr>
          <w:ilvl w:val="0"/>
          <w:numId w:val="1"/>
        </w:numPr>
      </w:pPr>
      <w:r>
        <w:t>Chairman Chris Storm call</w:t>
      </w:r>
      <w:r w:rsidR="00FB779D">
        <w:t>ed the meeting to order at 12:17</w:t>
      </w:r>
      <w:r>
        <w:t xml:space="preserve"> PM.</w:t>
      </w:r>
    </w:p>
    <w:p w:rsidR="00A94B7A" w:rsidRDefault="00A94B7A" w:rsidP="00A94B7A"/>
    <w:p w:rsidR="00A94B7A" w:rsidRDefault="00A94B7A" w:rsidP="00A94B7A">
      <w:pPr>
        <w:numPr>
          <w:ilvl w:val="0"/>
          <w:numId w:val="1"/>
        </w:numPr>
      </w:pPr>
      <w:r>
        <w:t>Roll Call :</w:t>
      </w:r>
    </w:p>
    <w:p w:rsidR="00A94B7A" w:rsidRDefault="00A94B7A" w:rsidP="00A94B7A">
      <w:pPr>
        <w:ind w:left="7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790"/>
        <w:gridCol w:w="1963"/>
      </w:tblGrid>
      <w:tr w:rsidR="00A94B7A" w:rsidTr="00A94B7A">
        <w:trPr>
          <w:trHeight w:val="31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Attended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</w:t>
            </w:r>
          </w:p>
        </w:tc>
      </w:tr>
      <w:tr w:rsidR="00A94B7A" w:rsidTr="00A94B7A">
        <w:trPr>
          <w:trHeight w:val="31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E76C44">
            <w:pPr>
              <w:spacing w:line="276" w:lineRule="auto"/>
              <w:ind w:left="720"/>
              <w:jc w:val="center"/>
            </w:pPr>
            <w: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Warren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Bogle</w:t>
            </w:r>
          </w:p>
        </w:tc>
      </w:tr>
      <w:tr w:rsidR="00A94B7A" w:rsidTr="00A94B7A">
        <w:trPr>
          <w:trHeight w:val="31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63269D">
            <w:pPr>
              <w:spacing w:line="276" w:lineRule="auto"/>
              <w:ind w:left="720"/>
              <w:jc w:val="center"/>
            </w:pPr>
            <w: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Lee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proofErr w:type="spellStart"/>
            <w:r>
              <w:t>Caton</w:t>
            </w:r>
            <w:proofErr w:type="spellEnd"/>
          </w:p>
        </w:tc>
      </w:tr>
      <w:tr w:rsidR="00A94B7A" w:rsidTr="00A94B7A">
        <w:trPr>
          <w:trHeight w:val="31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63269D">
            <w:pPr>
              <w:spacing w:line="276" w:lineRule="auto"/>
              <w:ind w:left="720"/>
              <w:jc w:val="center"/>
            </w:pPr>
            <w: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Bruce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Fry</w:t>
            </w:r>
          </w:p>
        </w:tc>
      </w:tr>
      <w:tr w:rsidR="00A94B7A" w:rsidTr="00A94B7A">
        <w:trPr>
          <w:trHeight w:val="31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Stan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Grant</w:t>
            </w:r>
          </w:p>
        </w:tc>
      </w:tr>
      <w:tr w:rsidR="00A94B7A" w:rsidTr="00A94B7A">
        <w:trPr>
          <w:trHeight w:val="31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Stanton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Lange</w:t>
            </w:r>
          </w:p>
        </w:tc>
      </w:tr>
      <w:tr w:rsidR="00A94B7A" w:rsidTr="00A94B7A">
        <w:trPr>
          <w:trHeight w:val="31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Kevin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Phillips</w:t>
            </w:r>
          </w:p>
        </w:tc>
      </w:tr>
      <w:tr w:rsidR="00A94B7A" w:rsidTr="00A94B7A">
        <w:trPr>
          <w:trHeight w:val="31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Steve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Quashnick</w:t>
            </w:r>
          </w:p>
        </w:tc>
      </w:tr>
      <w:tr w:rsidR="00A94B7A" w:rsidTr="00A94B7A">
        <w:trPr>
          <w:trHeight w:val="31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Chris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Storm</w:t>
            </w:r>
          </w:p>
        </w:tc>
      </w:tr>
      <w:tr w:rsidR="00A94B7A" w:rsidTr="00A94B7A">
        <w:trPr>
          <w:trHeight w:val="31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 xml:space="preserve">Aaron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Shinn</w:t>
            </w:r>
          </w:p>
        </w:tc>
      </w:tr>
      <w:tr w:rsidR="00A94B7A" w:rsidTr="00A94B7A">
        <w:trPr>
          <w:trHeight w:val="31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E76C44">
            <w:pPr>
              <w:spacing w:line="276" w:lineRule="auto"/>
              <w:ind w:left="720"/>
              <w:jc w:val="center"/>
            </w:pPr>
            <w: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r>
              <w:t>Madelyn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7A" w:rsidRDefault="00A94B7A">
            <w:pPr>
              <w:spacing w:line="276" w:lineRule="auto"/>
              <w:ind w:left="720"/>
              <w:jc w:val="center"/>
            </w:pPr>
            <w:proofErr w:type="spellStart"/>
            <w:r>
              <w:t>Kolber</w:t>
            </w:r>
            <w:proofErr w:type="spellEnd"/>
          </w:p>
        </w:tc>
      </w:tr>
    </w:tbl>
    <w:p w:rsidR="00A94B7A" w:rsidRDefault="00A94B7A" w:rsidP="00A94B7A">
      <w:pPr>
        <w:ind w:left="720"/>
      </w:pPr>
    </w:p>
    <w:p w:rsidR="00A94B7A" w:rsidRDefault="00A94B7A" w:rsidP="00A94B7A">
      <w:pPr>
        <w:ind w:left="720"/>
      </w:pPr>
      <w:r>
        <w:t xml:space="preserve">Others present – Matthew Hoffman, </w:t>
      </w:r>
      <w:r w:rsidR="000624AD">
        <w:t>Camron King</w:t>
      </w:r>
    </w:p>
    <w:p w:rsidR="00A94B7A" w:rsidRDefault="00A94B7A" w:rsidP="00A94B7A"/>
    <w:p w:rsidR="00A94B7A" w:rsidRDefault="00E76C44" w:rsidP="00A94B7A">
      <w:pPr>
        <w:numPr>
          <w:ilvl w:val="0"/>
          <w:numId w:val="1"/>
        </w:numPr>
      </w:pPr>
      <w:r>
        <w:t xml:space="preserve">Minutes of the </w:t>
      </w:r>
      <w:r w:rsidR="000624AD">
        <w:t>August 17</w:t>
      </w:r>
      <w:r w:rsidR="00EC7DA7">
        <w:t>, 2015 meeting were approved with a</w:t>
      </w:r>
      <w:r w:rsidR="00FB779D">
        <w:t>mend</w:t>
      </w:r>
      <w:r w:rsidR="00EC7DA7">
        <w:t>ment to show Bruce Fry as</w:t>
      </w:r>
      <w:r w:rsidR="00FB779D">
        <w:t xml:space="preserve"> absent. </w:t>
      </w:r>
      <w:r>
        <w:t xml:space="preserve">Steve </w:t>
      </w:r>
      <w:proofErr w:type="spellStart"/>
      <w:r>
        <w:t>Quashnick</w:t>
      </w:r>
      <w:proofErr w:type="spellEnd"/>
      <w:r>
        <w:t>, Stan Grant</w:t>
      </w:r>
      <w:r w:rsidR="00A94B7A">
        <w:t>– Carried.</w:t>
      </w:r>
      <w:bookmarkStart w:id="0" w:name="_GoBack"/>
      <w:bookmarkEnd w:id="0"/>
    </w:p>
    <w:p w:rsidR="00B92FF4" w:rsidRDefault="00B92FF4" w:rsidP="000624AD"/>
    <w:p w:rsidR="00B92FF4" w:rsidRPr="00151528" w:rsidRDefault="00B92FF4" w:rsidP="00DB02C2">
      <w:pPr>
        <w:numPr>
          <w:ilvl w:val="0"/>
          <w:numId w:val="1"/>
        </w:numPr>
      </w:pPr>
      <w:r>
        <w:t xml:space="preserve">Trademark license agreement: </w:t>
      </w:r>
      <w:r w:rsidR="000624AD">
        <w:t xml:space="preserve">Commission </w:t>
      </w:r>
      <w:r w:rsidR="004F22E2">
        <w:t xml:space="preserve">staff </w:t>
      </w:r>
      <w:r w:rsidR="000624AD">
        <w:t>and legal counsel are in ongoing discussions to refine trademark license agreement per suggested edits by some wineries.</w:t>
      </w:r>
    </w:p>
    <w:p w:rsidR="00DB02C2" w:rsidRPr="00151528" w:rsidRDefault="00DB02C2" w:rsidP="00DB02C2">
      <w:pPr>
        <w:ind w:left="720"/>
      </w:pPr>
    </w:p>
    <w:p w:rsidR="009329D9" w:rsidRDefault="00033072" w:rsidP="009329D9">
      <w:pPr>
        <w:numPr>
          <w:ilvl w:val="0"/>
          <w:numId w:val="1"/>
        </w:numPr>
      </w:pPr>
      <w:r w:rsidRPr="00151528">
        <w:t xml:space="preserve">Second Lodi Rules seal: Steve </w:t>
      </w:r>
      <w:proofErr w:type="spellStart"/>
      <w:r w:rsidRPr="00151528">
        <w:t>Quashnick</w:t>
      </w:r>
      <w:proofErr w:type="spellEnd"/>
      <w:r w:rsidRPr="00151528">
        <w:t xml:space="preserve"> </w:t>
      </w:r>
      <w:r w:rsidR="004F22E2">
        <w:t xml:space="preserve">made motion to </w:t>
      </w:r>
      <w:r w:rsidR="000624AD">
        <w:t xml:space="preserve">recommend to the board </w:t>
      </w:r>
      <w:r w:rsidR="004F22E2">
        <w:t xml:space="preserve">the </w:t>
      </w:r>
      <w:r w:rsidR="000624AD">
        <w:t>adoption of the</w:t>
      </w:r>
      <w:r w:rsidRPr="00151528">
        <w:t xml:space="preserve"> “California Rules” </w:t>
      </w:r>
      <w:r w:rsidR="004F22E2">
        <w:t>seal</w:t>
      </w:r>
      <w:r w:rsidR="000624AD">
        <w:t xml:space="preserve">, seconded by Madelyn </w:t>
      </w:r>
      <w:proofErr w:type="spellStart"/>
      <w:r w:rsidR="000624AD">
        <w:t>Kolber</w:t>
      </w:r>
      <w:proofErr w:type="spellEnd"/>
      <w:r w:rsidR="000624AD">
        <w:t xml:space="preserve">. </w:t>
      </w:r>
      <w:r w:rsidR="004F22E2">
        <w:t xml:space="preserve">Carried: </w:t>
      </w:r>
      <w:r w:rsidR="000624AD">
        <w:t>Bruce Fry voted</w:t>
      </w:r>
      <w:r w:rsidR="004F22E2">
        <w:t xml:space="preserve"> no, a</w:t>
      </w:r>
      <w:r w:rsidR="000624AD">
        <w:t>ll other committee members in attendance voted yes.</w:t>
      </w:r>
    </w:p>
    <w:p w:rsidR="004F22E2" w:rsidRDefault="004F22E2" w:rsidP="004F22E2">
      <w:pPr>
        <w:ind w:left="720"/>
      </w:pPr>
    </w:p>
    <w:p w:rsidR="004F22E2" w:rsidRPr="00151528" w:rsidRDefault="004F22E2" w:rsidP="009329D9">
      <w:pPr>
        <w:numPr>
          <w:ilvl w:val="0"/>
          <w:numId w:val="1"/>
        </w:numPr>
      </w:pPr>
      <w:r>
        <w:t>Program report and strategic planning: Matthew Hoffman gave the committee a report on 2015 certified (preliminary) acreage. The committee participated in a strategic visioning process. The notes of the visioning will be summarized by Matthew Hoffman for the committee’s review at the next meeting.</w:t>
      </w:r>
    </w:p>
    <w:p w:rsidR="00A94B7A" w:rsidRDefault="00A94B7A" w:rsidP="00A95425"/>
    <w:p w:rsidR="00A94B7A" w:rsidRDefault="00A94B7A" w:rsidP="00A94B7A">
      <w:pPr>
        <w:numPr>
          <w:ilvl w:val="0"/>
          <w:numId w:val="1"/>
        </w:numPr>
      </w:pPr>
      <w:r>
        <w:t xml:space="preserve">Next meeting set for </w:t>
      </w:r>
      <w:r w:rsidR="000624AD">
        <w:t>October 26</w:t>
      </w:r>
      <w:r>
        <w:t xml:space="preserve">, 2015, 12:00 PM at the Lodi </w:t>
      </w:r>
      <w:proofErr w:type="spellStart"/>
      <w:r>
        <w:t>Winegrape</w:t>
      </w:r>
      <w:proofErr w:type="spellEnd"/>
      <w:r>
        <w:t xml:space="preserve"> Commission office.</w:t>
      </w:r>
    </w:p>
    <w:p w:rsidR="00A94B7A" w:rsidRDefault="00A94B7A" w:rsidP="00A94B7A"/>
    <w:p w:rsidR="00A94B7A" w:rsidRDefault="00A94B7A" w:rsidP="00A94B7A">
      <w:pPr>
        <w:numPr>
          <w:ilvl w:val="0"/>
          <w:numId w:val="1"/>
        </w:numPr>
      </w:pPr>
      <w:r>
        <w:lastRenderedPageBreak/>
        <w:t>Meeting adjourned 2:00 PM.</w:t>
      </w:r>
    </w:p>
    <w:p w:rsidR="00A94B7A" w:rsidRDefault="00A94B7A" w:rsidP="00A94B7A"/>
    <w:p w:rsidR="00EA3453" w:rsidRDefault="00EA3453"/>
    <w:sectPr w:rsidR="00EA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53689"/>
    <w:multiLevelType w:val="hybridMultilevel"/>
    <w:tmpl w:val="E8B6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7A"/>
    <w:rsid w:val="00033072"/>
    <w:rsid w:val="000624AD"/>
    <w:rsid w:val="00151528"/>
    <w:rsid w:val="001F0AF4"/>
    <w:rsid w:val="00234E24"/>
    <w:rsid w:val="004555FD"/>
    <w:rsid w:val="00465AFC"/>
    <w:rsid w:val="004F22E2"/>
    <w:rsid w:val="0063269D"/>
    <w:rsid w:val="009329D9"/>
    <w:rsid w:val="00A94B7A"/>
    <w:rsid w:val="00A95425"/>
    <w:rsid w:val="00B34D9C"/>
    <w:rsid w:val="00B92FF4"/>
    <w:rsid w:val="00C0425B"/>
    <w:rsid w:val="00C14969"/>
    <w:rsid w:val="00CB062D"/>
    <w:rsid w:val="00CC7350"/>
    <w:rsid w:val="00DB02C2"/>
    <w:rsid w:val="00E30D0C"/>
    <w:rsid w:val="00E76C44"/>
    <w:rsid w:val="00EA3453"/>
    <w:rsid w:val="00EC7DA7"/>
    <w:rsid w:val="00FB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Hoffman</dc:creator>
  <cp:lastModifiedBy>Matthew Hoffman</cp:lastModifiedBy>
  <cp:revision>14</cp:revision>
  <dcterms:created xsi:type="dcterms:W3CDTF">2015-07-09T20:07:00Z</dcterms:created>
  <dcterms:modified xsi:type="dcterms:W3CDTF">2015-10-06T18:55:00Z</dcterms:modified>
</cp:coreProperties>
</file>